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ind w:firstLine="562" w:firstLineChars="200"/>
        <w:jc w:val="center"/>
        <w:rPr>
          <w:rFonts w:ascii="宋体" w:hAnsi="宋体" w:cs="宋体"/>
          <w:b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zh-CN"/>
        </w:rPr>
        <w:t>上港集团物流有限公司招聘启事</w:t>
      </w:r>
    </w:p>
    <w:p>
      <w:pPr>
        <w:adjustRightInd w:val="0"/>
        <w:snapToGrid w:val="0"/>
        <w:spacing w:line="520" w:lineRule="atLeast"/>
        <w:ind w:firstLine="562" w:firstLineChars="200"/>
        <w:jc w:val="center"/>
        <w:rPr>
          <w:rFonts w:ascii="宋体" w:hAnsi="宋体" w:cs="宋体"/>
          <w:b/>
          <w:kern w:val="0"/>
          <w:sz w:val="28"/>
          <w:szCs w:val="28"/>
          <w:lang w:val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上港集团物流有限公司（以下简称“上港物流”）是上海国际港务（集团）股份有限公司投资的、专注于物流行业的企业。上港物流注册资本25亿元，总资产规模</w:t>
      </w:r>
      <w:r>
        <w:rPr>
          <w:rFonts w:hint="eastAsia"/>
          <w:sz w:val="28"/>
          <w:szCs w:val="28"/>
          <w:lang w:val="en-US" w:eastAsia="zh-CN"/>
        </w:rPr>
        <w:t>65</w:t>
      </w:r>
      <w:r>
        <w:rPr>
          <w:rFonts w:hint="eastAsia"/>
          <w:sz w:val="28"/>
          <w:szCs w:val="28"/>
        </w:rPr>
        <w:t>亿元，下设30余家分子公司及参股企业，曾获评上海市文明单位、5A级物流企业、全国先进物流企业等荣誉称号。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因业务发展需要，上港物流现社会招聘以下岗位：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zh-CN"/>
        </w:rPr>
        <w:t>招聘岗位：</w:t>
      </w:r>
      <w:r>
        <w:rPr>
          <w:rFonts w:hint="eastAsia"/>
          <w:b/>
          <w:bCs/>
          <w:sz w:val="28"/>
          <w:szCs w:val="28"/>
          <w:lang w:val="en-US" w:eastAsia="zh-CN"/>
        </w:rPr>
        <w:t>所属企业项目主办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1名。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（一）、任职资格条件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1、政治坚定、德才兼备、忠诚敬业，廉洁自律；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2、3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周岁以下，具有本科及以上学历；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3、具有项目管理经验；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4、身心健康。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（二）、主要工作职责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协助部门</w:t>
      </w:r>
      <w:r>
        <w:rPr>
          <w:rFonts w:hint="eastAsia"/>
          <w:sz w:val="28"/>
          <w:szCs w:val="28"/>
        </w:rPr>
        <w:t>分析现有项目业务情况及潜力，对公司认为有发展潜力的客户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行业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领域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业态或平台进行调研分析；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协助部门</w:t>
      </w:r>
      <w:r>
        <w:rPr>
          <w:rFonts w:hint="eastAsia"/>
          <w:sz w:val="28"/>
          <w:szCs w:val="28"/>
        </w:rPr>
        <w:t>完成新业务的引入和签约，包括对于新客户新业务洽谈、制作项目可行性报告、标书、投标方案设计等；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val="en-US" w:eastAsia="zh-CN"/>
        </w:rPr>
        <w:t>协助部门</w:t>
      </w:r>
      <w:r>
        <w:rPr>
          <w:rFonts w:hint="eastAsia"/>
          <w:sz w:val="28"/>
          <w:szCs w:val="28"/>
        </w:rPr>
        <w:t>跟踪并落实新业务开拓，及时跟进项目投标和实施情况；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rFonts w:hint="eastAsia"/>
          <w:sz w:val="28"/>
          <w:szCs w:val="28"/>
          <w:lang w:val="en-US" w:eastAsia="zh-CN"/>
        </w:rPr>
        <w:t>协助部门</w:t>
      </w:r>
      <w:bookmarkStart w:id="0" w:name="_GoBack"/>
      <w:bookmarkEnd w:id="0"/>
      <w:r>
        <w:rPr>
          <w:rFonts w:hint="eastAsia"/>
          <w:sz w:val="28"/>
          <w:szCs w:val="28"/>
        </w:rPr>
        <w:t>维护客户日常操作工作，处理客户的咨询与投诉，处理日常发生的突发状况，例如跨部门沟通、协调外部供应商等；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5、完成</w:t>
      </w:r>
      <w:r>
        <w:rPr>
          <w:rFonts w:hint="eastAsia"/>
          <w:sz w:val="28"/>
          <w:szCs w:val="28"/>
          <w:lang w:val="en-US" w:eastAsia="zh-CN"/>
        </w:rPr>
        <w:t>部门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val="en-US" w:eastAsia="zh-CN"/>
        </w:rPr>
        <w:t>上级</w:t>
      </w:r>
      <w:r>
        <w:rPr>
          <w:rFonts w:hint="eastAsia"/>
          <w:sz w:val="28"/>
          <w:szCs w:val="28"/>
        </w:rPr>
        <w:t>交办的其他各项工作。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（三）、岗位能力要求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1、熟悉业务拓展、项目跟进等相关工作；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2、熟悉项目分析、进程管理等工具；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3、具有较强的责任心及服务意识，抗压能力较高；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4、具有良好的团队协作和沟通能力。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有意应聘者，请于202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日前，将个人简历、身份证、学历证书及其他相关证书的复印件，寄至：上海市虹口区东大名路358号2308室，邮编：200080，联系人：</w:t>
      </w:r>
      <w:r>
        <w:rPr>
          <w:rFonts w:hint="eastAsia"/>
          <w:sz w:val="28"/>
          <w:szCs w:val="28"/>
          <w:lang w:val="en-US" w:eastAsia="zh-CN"/>
        </w:rPr>
        <w:t>张宇</w:t>
      </w:r>
      <w:r>
        <w:rPr>
          <w:rFonts w:hint="eastAsia"/>
          <w:sz w:val="28"/>
          <w:szCs w:val="28"/>
        </w:rPr>
        <w:t>，联系电话：35308856-308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，或发送邮件至：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"mailto:linpj@sipgl.com"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zhangyu</w:t>
      </w:r>
      <w:r>
        <w:rPr>
          <w:rFonts w:hint="eastAsia"/>
          <w:sz w:val="28"/>
          <w:szCs w:val="28"/>
        </w:rPr>
        <w:t>@sipgl.com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ascii="楷体_GB2312" w:hAnsi="宋体" w:eastAsia="楷体_GB2312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上港集团物流有限公司</w:t>
      </w:r>
    </w:p>
    <w:p>
      <w:pPr>
        <w:adjustRightInd w:val="0"/>
        <w:snapToGrid w:val="0"/>
        <w:spacing w:line="360" w:lineRule="auto"/>
        <w:jc w:val="right"/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WQzMGE2NWJiZmNlNTI5ZjM1YjY0NTM1OGQ5NzUifQ=="/>
  </w:docVars>
  <w:rsids>
    <w:rsidRoot w:val="00000000"/>
    <w:rsid w:val="11691059"/>
    <w:rsid w:val="137F6C61"/>
    <w:rsid w:val="211A411E"/>
    <w:rsid w:val="2A4346E5"/>
    <w:rsid w:val="2B465B0F"/>
    <w:rsid w:val="3D8C5F4C"/>
    <w:rsid w:val="6BEA6642"/>
    <w:rsid w:val="75C13511"/>
    <w:rsid w:val="7A93580B"/>
    <w:rsid w:val="7D17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2023-03-30T02:04:00Z</dcterms:created>
  <dc:creator>Administrator.DESKTOP-S77F6QA</dc:creator>
  <cp:lastModifiedBy>NIKO</cp:lastModifiedBy>
  <dcterms:modified xsi:type="dcterms:W3CDTF">2024-03-06T05:13:05Z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E4E988090D794F4FB73D256E2A700662_12</vt:lpwstr>
  </property>
</Properties>
</file>